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E7" w:rsidRPr="008261A8" w:rsidRDefault="00F16DE7" w:rsidP="00F16DE7">
      <w:pPr>
        <w:pStyle w:val="a8"/>
        <w:spacing w:line="276" w:lineRule="auto"/>
        <w:ind w:firstLine="600"/>
        <w:rPr>
          <w:rFonts w:ascii="华文中宋" w:eastAsia="华文中宋" w:hAnsi="华文中宋"/>
          <w:color w:val="FF0000"/>
          <w:sz w:val="36"/>
          <w:szCs w:val="36"/>
        </w:rPr>
      </w:pPr>
      <w:bookmarkStart w:id="0" w:name="_Toc490430978"/>
      <w:bookmarkStart w:id="1" w:name="_Toc361317197"/>
      <w:r w:rsidRPr="00B3750B">
        <w:rPr>
          <w:rFonts w:ascii="华文中宋" w:eastAsia="华文中宋" w:hAnsi="华文中宋" w:hint="eastAsia"/>
          <w:sz w:val="36"/>
          <w:szCs w:val="36"/>
        </w:rPr>
        <w:t>南开大学 “赤子奖学金”评选办法</w:t>
      </w:r>
      <w:bookmarkEnd w:id="0"/>
      <w:bookmarkEnd w:id="1"/>
    </w:p>
    <w:p w:rsidR="00F16DE7" w:rsidRPr="00B3750B" w:rsidRDefault="00F16DE7" w:rsidP="00F16DE7">
      <w:pPr>
        <w:pStyle w:val="a8"/>
        <w:spacing w:line="276" w:lineRule="auto"/>
        <w:ind w:firstLine="600"/>
        <w:rPr>
          <w:rFonts w:asciiTheme="minorEastAsia" w:eastAsiaTheme="minorEastAsia" w:hAnsiTheme="minorEastAsia"/>
        </w:rPr>
      </w:pPr>
    </w:p>
    <w:p w:rsidR="00291A70" w:rsidRPr="00B3750B" w:rsidRDefault="00F16DE7" w:rsidP="00F16DE7">
      <w:pPr>
        <w:pStyle w:val="a3"/>
        <w:spacing w:line="276" w:lineRule="auto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B3750B">
        <w:rPr>
          <w:rFonts w:asciiTheme="minorEastAsia" w:eastAsiaTheme="minorEastAsia" w:hAnsiTheme="minorEastAsia" w:cs="Times New Roman"/>
          <w:sz w:val="28"/>
          <w:szCs w:val="28"/>
        </w:rPr>
        <w:t>为弘扬西南联大精神与传统，延续西南联大在中国教育事业上的影响，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爱国企业家李阔先生</w:t>
      </w:r>
      <w:r w:rsidR="004A0BED"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在南开大学捐赠设立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南开大学“赤子奖学金”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。该奖学金旨在鼓励、激励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思想上进，学习刻苦，专业成绩优异，有较强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民族、社会责任心,拥有“赤子之心”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的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西南联大传人，为实现中华民族伟大复兴的中国梦而砥砺奋进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。为了保证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赤子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奖学金的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科学管理、顺利评选、发放</w:t>
      </w:r>
      <w:r w:rsidRPr="00B3750B">
        <w:rPr>
          <w:rFonts w:asciiTheme="minorEastAsia" w:eastAsiaTheme="minorEastAsia" w:hAnsiTheme="minorEastAsia" w:cs="Times New Roman"/>
          <w:sz w:val="28"/>
          <w:szCs w:val="28"/>
        </w:rPr>
        <w:t>，更好地发挥其效能，</w:t>
      </w:r>
      <w:r w:rsidRPr="00B3750B">
        <w:rPr>
          <w:rFonts w:asciiTheme="minorEastAsia" w:eastAsiaTheme="minorEastAsia" w:hAnsiTheme="minorEastAsia" w:cs="Times New Roman" w:hint="eastAsia"/>
          <w:sz w:val="28"/>
          <w:szCs w:val="28"/>
        </w:rPr>
        <w:t>特制定本办法。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第一章    总  则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第一条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 xml:space="preserve">  “赤子奖学金”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在南开大学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执行期为2018年-2022年，每年奖学金额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50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万元人民币，奖学金总额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250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万元人民币。每学年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9-10月份开展评选工作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第二条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评选工作坚持公平、公开、公正的原则。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第二章    管理机构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第三条  </w:t>
      </w:r>
      <w:r w:rsidR="00484C63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484C63" w:rsidRPr="00B3750B">
        <w:rPr>
          <w:rFonts w:asciiTheme="minorEastAsia" w:eastAsiaTheme="minorEastAsia" w:hAnsiTheme="minorEastAsia" w:hint="eastAsia"/>
          <w:sz w:val="28"/>
          <w:szCs w:val="28"/>
        </w:rPr>
        <w:t>赤子奖学金</w:t>
      </w:r>
      <w:r w:rsidR="00484C63">
        <w:rPr>
          <w:rFonts w:asciiTheme="minorEastAsia" w:eastAsiaTheme="minorEastAsia" w:hAnsiTheme="minorEastAsia" w:hint="eastAsia"/>
          <w:b/>
          <w:sz w:val="28"/>
          <w:szCs w:val="28"/>
        </w:rPr>
        <w:t>”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评选委员会（下称“评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委会”）负责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南开大学和</w:t>
      </w:r>
      <w:r w:rsidR="0095027F" w:rsidRPr="00B3750B">
        <w:rPr>
          <w:rFonts w:asciiTheme="minorEastAsia" w:eastAsiaTheme="minorEastAsia" w:hAnsiTheme="minorEastAsia"/>
          <w:sz w:val="28"/>
          <w:szCs w:val="28"/>
        </w:rPr>
        <w:t>北京大学、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清华大学、</w:t>
      </w:r>
      <w:r w:rsidR="0095027F" w:rsidRPr="00B3750B">
        <w:rPr>
          <w:rFonts w:asciiTheme="minorEastAsia" w:eastAsiaTheme="minorEastAsia" w:hAnsiTheme="minorEastAsia"/>
          <w:sz w:val="28"/>
          <w:szCs w:val="28"/>
        </w:rPr>
        <w:t>云南师范大学</w:t>
      </w:r>
      <w:r w:rsidRPr="00B3750B">
        <w:rPr>
          <w:rFonts w:asciiTheme="minorEastAsia" w:eastAsiaTheme="minorEastAsia" w:hAnsiTheme="minorEastAsia"/>
          <w:sz w:val="28"/>
          <w:szCs w:val="28"/>
        </w:rPr>
        <w:t>赤子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奖学金的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统一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管理、宣传、评审、报送和颁奖等工作，确保评审工作顺利开展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，保证四校赤子奖学金评选质量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评</w:t>
      </w:r>
      <w:r w:rsidRPr="00B3750B">
        <w:rPr>
          <w:rFonts w:asciiTheme="minorEastAsia" w:eastAsiaTheme="minorEastAsia" w:hAnsiTheme="minorEastAsia"/>
          <w:sz w:val="28"/>
          <w:szCs w:val="28"/>
        </w:rPr>
        <w:t>委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会组织机构</w:t>
      </w:r>
      <w:r w:rsidRPr="00B3750B">
        <w:rPr>
          <w:rFonts w:asciiTheme="minorEastAsia" w:eastAsiaTheme="minorEastAsia" w:hAnsiTheme="minorEastAsia"/>
          <w:sz w:val="28"/>
          <w:szCs w:val="28"/>
        </w:rPr>
        <w:t>设置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291A70" w:rsidRPr="00B3750B" w:rsidRDefault="00484C63" w:rsidP="0095027F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评委会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委员：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共5名。</w:t>
      </w:r>
      <w:r w:rsidR="001B7425" w:rsidRPr="00B3750B">
        <w:rPr>
          <w:rFonts w:asciiTheme="minorEastAsia" w:eastAsiaTheme="minorEastAsia" w:hAnsiTheme="minorEastAsia"/>
          <w:sz w:val="28"/>
          <w:szCs w:val="28"/>
        </w:rPr>
        <w:t>北京大学、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清华大学、</w:t>
      </w:r>
      <w:r w:rsidR="001B7425" w:rsidRPr="00B3750B">
        <w:rPr>
          <w:rFonts w:asciiTheme="minorEastAsia" w:eastAsiaTheme="minorEastAsia" w:hAnsiTheme="minorEastAsia"/>
          <w:sz w:val="28"/>
          <w:szCs w:val="28"/>
        </w:rPr>
        <w:t>南开大学及云南师范大学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各委派一名主管</w:t>
      </w:r>
      <w:r>
        <w:rPr>
          <w:rFonts w:asciiTheme="minorEastAsia" w:eastAsiaTheme="minorEastAsia" w:hAnsiTheme="minorEastAsia" w:hint="eastAsia"/>
          <w:sz w:val="28"/>
          <w:szCs w:val="28"/>
        </w:rPr>
        <w:t>部门负责人担任委员，赤子有限公司委派1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名委员。</w:t>
      </w:r>
      <w:r>
        <w:rPr>
          <w:rFonts w:asciiTheme="minorEastAsia" w:eastAsiaTheme="minorEastAsia" w:hAnsiTheme="minorEastAsia" w:hint="eastAsia"/>
          <w:sz w:val="28"/>
          <w:szCs w:val="28"/>
        </w:rPr>
        <w:t>评委会负责“赤子奖学金”日常联络协调工作。</w:t>
      </w:r>
    </w:p>
    <w:p w:rsidR="00FB724F" w:rsidRDefault="00484C63" w:rsidP="00FB724F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评委会轮流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主席：</w:t>
      </w:r>
    </w:p>
    <w:p w:rsidR="00FB724F" w:rsidRPr="00FB724F" w:rsidRDefault="00FB724F" w:rsidP="00FB724F">
      <w:pPr>
        <w:spacing w:line="276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——由</w:t>
      </w:r>
      <w:r w:rsidRPr="00FB724F">
        <w:rPr>
          <w:rFonts w:asciiTheme="minorEastAsia" w:eastAsiaTheme="minorEastAsia" w:hAnsiTheme="minorEastAsia"/>
          <w:bCs/>
          <w:sz w:val="28"/>
          <w:szCs w:val="28"/>
        </w:rPr>
        <w:t>北京大学、清华大学、南开大学及云南师范大学</w:t>
      </w: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委派的委员轮值担任主席（每年轮换）。某一高校担任轮值主席时，轮值主席由一位副校长或以上的校领导担任。评委会工作向轮值主席负责。担任轮值主席顺序是，云南师范大学（2018年）、南开大学（2019年）、北京大学（2020年）、清华大学（2021年）。</w:t>
      </w:r>
    </w:p>
    <w:p w:rsidR="00FB724F" w:rsidRPr="00FB724F" w:rsidRDefault="00FB724F" w:rsidP="00FB724F">
      <w:pPr>
        <w:spacing w:line="276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——轮值主席高校责任：主办一年一度的西南联大四所高校“赤子奖学金”颁奖仪式。四所高校各派10名获奖学生参加，获奖学生参与颁奖仪式所需差旅费用，由赤子有限公司承担。</w:t>
      </w:r>
    </w:p>
    <w:p w:rsidR="00FB724F" w:rsidRPr="00FB724F" w:rsidRDefault="00FB724F" w:rsidP="00FB724F">
      <w:pPr>
        <w:spacing w:line="276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——“赤子奖学金”设立时和每年举行颁奖仪式时，</w:t>
      </w:r>
      <w:proofErr w:type="gramStart"/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四校各由</w:t>
      </w:r>
      <w:proofErr w:type="gramEnd"/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一位副校长或以上职务领导出席。</w:t>
      </w:r>
    </w:p>
    <w:p w:rsidR="00FB724F" w:rsidRPr="00FB724F" w:rsidRDefault="00FB724F" w:rsidP="00FB724F">
      <w:pPr>
        <w:spacing w:line="276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/>
          <w:bCs/>
          <w:sz w:val="28"/>
          <w:szCs w:val="28"/>
        </w:rPr>
        <w:t>评委会秘书长：</w:t>
      </w: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由轮值主席高校指定人员担任。</w:t>
      </w:r>
    </w:p>
    <w:p w:rsidR="00FB724F" w:rsidRPr="00FB724F" w:rsidRDefault="00FB724F" w:rsidP="00FB724F">
      <w:pPr>
        <w:spacing w:line="276" w:lineRule="auto"/>
        <w:rPr>
          <w:rFonts w:asciiTheme="minorEastAsia" w:eastAsiaTheme="minorEastAsia" w:hAnsiTheme="minorEastAsia"/>
          <w:bCs/>
          <w:sz w:val="28"/>
          <w:szCs w:val="28"/>
        </w:rPr>
      </w:pPr>
      <w:r w:rsidRPr="00FB724F">
        <w:rPr>
          <w:rFonts w:asciiTheme="minorEastAsia" w:eastAsiaTheme="minorEastAsia" w:hAnsiTheme="minorEastAsia" w:hint="eastAsia"/>
          <w:b/>
          <w:bCs/>
          <w:sz w:val="28"/>
          <w:szCs w:val="28"/>
        </w:rPr>
        <w:t>评委会常任秘书长：</w:t>
      </w:r>
      <w:r w:rsidRPr="00FB724F">
        <w:rPr>
          <w:rFonts w:asciiTheme="minorEastAsia" w:eastAsiaTheme="minorEastAsia" w:hAnsiTheme="minorEastAsia" w:hint="eastAsia"/>
          <w:bCs/>
          <w:sz w:val="28"/>
          <w:szCs w:val="28"/>
        </w:rPr>
        <w:t>由赤子有限公司委派人员担任。</w:t>
      </w:r>
    </w:p>
    <w:p w:rsidR="00015FA7" w:rsidRPr="00B3750B" w:rsidRDefault="0095027F" w:rsidP="0095027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第四条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成立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“赤子奖学金”组委会（下称“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组委会”），负责南开大学赤子奖学金的管理、宣传、评审、报送和颁奖等工作。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组</w:t>
      </w:r>
      <w:r w:rsidR="00015FA7" w:rsidRPr="00B3750B">
        <w:rPr>
          <w:rFonts w:asciiTheme="minorEastAsia" w:eastAsiaTheme="minorEastAsia" w:hAnsiTheme="minorEastAsia"/>
          <w:sz w:val="28"/>
          <w:szCs w:val="28"/>
        </w:rPr>
        <w:t>委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会组织机构</w:t>
      </w:r>
      <w:r w:rsidR="00015FA7" w:rsidRPr="00B3750B">
        <w:rPr>
          <w:rFonts w:asciiTheme="minorEastAsia" w:eastAsiaTheme="minorEastAsia" w:hAnsiTheme="minorEastAsia"/>
          <w:sz w:val="28"/>
          <w:szCs w:val="28"/>
        </w:rPr>
        <w:t>设置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015FA7" w:rsidRPr="00B3750B" w:rsidRDefault="00015FA7" w:rsidP="0095027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组委会委员：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共计约</w:t>
      </w:r>
      <w:r w:rsidR="00394EAD">
        <w:rPr>
          <w:rFonts w:asciiTheme="minorEastAsia" w:eastAsiaTheme="minorEastAsia" w:hAnsiTheme="minorEastAsia" w:hint="eastAsia"/>
          <w:sz w:val="28"/>
          <w:szCs w:val="28"/>
        </w:rPr>
        <w:t>38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位。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535120" w:rsidRPr="00B3750B">
        <w:rPr>
          <w:rFonts w:asciiTheme="minorEastAsia" w:eastAsiaTheme="minorEastAsia" w:hAnsiTheme="minorEastAsia" w:hint="eastAsia"/>
          <w:sz w:val="28"/>
          <w:szCs w:val="28"/>
        </w:rPr>
        <w:t>教育基金会、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党委学生工作部</w:t>
      </w:r>
      <w:r w:rsidR="00535120" w:rsidRPr="00B3750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D47F3" w:rsidRPr="00B3750B">
        <w:rPr>
          <w:rFonts w:asciiTheme="minorEastAsia" w:eastAsiaTheme="minorEastAsia" w:hAnsiTheme="minorEastAsia"/>
          <w:sz w:val="28"/>
          <w:szCs w:val="28"/>
        </w:rPr>
        <w:t>党委研究生工作部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团委、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AD47F3" w:rsidRPr="00B3750B">
        <w:rPr>
          <w:rFonts w:asciiTheme="minorEastAsia" w:eastAsiaTheme="minorEastAsia" w:hAnsiTheme="minorEastAsia" w:hint="eastAsia"/>
          <w:sz w:val="28"/>
          <w:szCs w:val="28"/>
        </w:rPr>
        <w:t>基层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学院各</w:t>
      </w:r>
      <w:r w:rsidR="0095027F" w:rsidRPr="00B3750B">
        <w:rPr>
          <w:rFonts w:asciiTheme="minorEastAsia" w:eastAsiaTheme="minorEastAsia" w:hAnsiTheme="minorEastAsia" w:hint="eastAsia"/>
          <w:sz w:val="28"/>
          <w:szCs w:val="28"/>
        </w:rPr>
        <w:t>委派一名</w:t>
      </w:r>
      <w:r w:rsidR="0028310E" w:rsidRPr="00B3750B">
        <w:rPr>
          <w:rFonts w:asciiTheme="minorEastAsia" w:eastAsiaTheme="minorEastAsia" w:hAnsiTheme="minorEastAsia" w:hint="eastAsia"/>
          <w:sz w:val="28"/>
          <w:szCs w:val="28"/>
        </w:rPr>
        <w:t>负责领导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担任委员。</w:t>
      </w:r>
    </w:p>
    <w:p w:rsidR="00015FA7" w:rsidRPr="00B3750B" w:rsidRDefault="00015FA7" w:rsidP="00015FA7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组委会秘书长：</w:t>
      </w:r>
      <w:r w:rsidR="00B3750B" w:rsidRPr="00B3750B">
        <w:rPr>
          <w:rFonts w:asciiTheme="minorEastAsia" w:eastAsiaTheme="minorEastAsia" w:hAnsiTheme="minorEastAsia" w:hint="eastAsia"/>
          <w:sz w:val="28"/>
          <w:szCs w:val="28"/>
        </w:rPr>
        <w:t>共计1</w:t>
      </w:r>
      <w:r w:rsidR="0096587D">
        <w:rPr>
          <w:rFonts w:asciiTheme="minorEastAsia" w:eastAsiaTheme="minorEastAsia" w:hAnsiTheme="minorEastAsia" w:hint="eastAsia"/>
          <w:sz w:val="28"/>
          <w:szCs w:val="28"/>
        </w:rPr>
        <w:t>人。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="006327B0">
        <w:rPr>
          <w:rFonts w:asciiTheme="minorEastAsia" w:eastAsiaTheme="minorEastAsia" w:hAnsiTheme="minorEastAsia" w:hint="eastAsia"/>
          <w:sz w:val="28"/>
          <w:szCs w:val="28"/>
        </w:rPr>
        <w:t>南开大学教育基金会委派的</w:t>
      </w:r>
      <w:r w:rsidR="00404E8D" w:rsidRPr="00B3750B">
        <w:rPr>
          <w:rFonts w:asciiTheme="minorEastAsia" w:eastAsiaTheme="minorEastAsia" w:hAnsiTheme="minorEastAsia" w:hint="eastAsia"/>
          <w:sz w:val="28"/>
          <w:szCs w:val="28"/>
        </w:rPr>
        <w:t>组委会委员担任。</w:t>
      </w:r>
    </w:p>
    <w:p w:rsidR="0095027F" w:rsidRPr="00B3750B" w:rsidRDefault="00404E8D" w:rsidP="00404E8D">
      <w:pPr>
        <w:spacing w:line="276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组委会在南开大学教育基金会下设秘书处</w:t>
      </w:r>
      <w:r w:rsidR="00015FA7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8310E" w:rsidRPr="00B3750B">
        <w:rPr>
          <w:rFonts w:asciiTheme="minorEastAsia" w:eastAsiaTheme="minorEastAsia" w:hAnsiTheme="minorEastAsia" w:hint="eastAsia"/>
          <w:sz w:val="28"/>
          <w:szCs w:val="28"/>
        </w:rPr>
        <w:t>着重负责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整个环节的</w:t>
      </w:r>
      <w:r w:rsidR="00D031BB" w:rsidRPr="00B3750B">
        <w:rPr>
          <w:rFonts w:asciiTheme="minorEastAsia" w:eastAsiaTheme="minorEastAsia" w:hAnsiTheme="minorEastAsia" w:hint="eastAsia"/>
          <w:sz w:val="28"/>
          <w:szCs w:val="28"/>
        </w:rPr>
        <w:t>统筹安排、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组织保障、宣传（包括网站建设及维护）、活动安排、评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lastRenderedPageBreak/>
        <w:t>选结果报送等具体事宜。</w:t>
      </w:r>
    </w:p>
    <w:p w:rsidR="00D031BB" w:rsidRPr="00B3750B" w:rsidRDefault="00EE6996" w:rsidP="0095027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学院评审小组</w:t>
      </w:r>
      <w:r w:rsidR="007C54A3" w:rsidRPr="00B3750B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7C54A3" w:rsidRPr="00B3750B">
        <w:rPr>
          <w:rFonts w:asciiTheme="minorEastAsia" w:eastAsiaTheme="minorEastAsia" w:hAnsiTheme="minorEastAsia" w:hint="eastAsia"/>
          <w:sz w:val="28"/>
          <w:szCs w:val="28"/>
        </w:rPr>
        <w:t>共计约</w:t>
      </w:r>
      <w:r w:rsidR="007C54A3" w:rsidRPr="00B3750B">
        <w:rPr>
          <w:rFonts w:asciiTheme="minorEastAsia" w:eastAsiaTheme="minorEastAsia" w:hAnsiTheme="minorEastAsia"/>
          <w:sz w:val="28"/>
          <w:szCs w:val="28"/>
        </w:rPr>
        <w:t>100人。各</w:t>
      </w:r>
      <w:r w:rsidR="007C54A3" w:rsidRPr="00B3750B">
        <w:rPr>
          <w:rFonts w:asciiTheme="minorEastAsia" w:eastAsiaTheme="minorEastAsia" w:hAnsiTheme="minorEastAsia" w:hint="eastAsia"/>
          <w:sz w:val="28"/>
          <w:szCs w:val="28"/>
        </w:rPr>
        <w:t>学院选拔出</w:t>
      </w:r>
      <w:r w:rsidR="007C54A3" w:rsidRPr="00B3750B">
        <w:rPr>
          <w:rFonts w:asciiTheme="minorEastAsia" w:eastAsiaTheme="minorEastAsia" w:hAnsiTheme="minorEastAsia"/>
          <w:sz w:val="28"/>
          <w:szCs w:val="28"/>
        </w:rPr>
        <w:t>2-</w:t>
      </w:r>
      <w:r w:rsidR="0007755E" w:rsidRPr="00B3750B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名公信度高的教师担任学院评审小组</w:t>
      </w:r>
      <w:r w:rsidR="0007755E" w:rsidRPr="00B3750B">
        <w:rPr>
          <w:rFonts w:asciiTheme="minorEastAsia" w:eastAsiaTheme="minorEastAsia" w:hAnsiTheme="minorEastAsia" w:hint="eastAsia"/>
          <w:sz w:val="28"/>
          <w:szCs w:val="28"/>
        </w:rPr>
        <w:t>和调研小组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成员</w:t>
      </w:r>
      <w:r w:rsidR="007C54A3" w:rsidRPr="00B3750B">
        <w:rPr>
          <w:rFonts w:asciiTheme="minorEastAsia" w:eastAsiaTheme="minorEastAsia" w:hAnsiTheme="minorEastAsia" w:hint="eastAsia"/>
          <w:sz w:val="28"/>
          <w:szCs w:val="28"/>
        </w:rPr>
        <w:t>，负责本院系赤子奖学金的</w:t>
      </w:r>
      <w:r w:rsidR="006B0EE3">
        <w:rPr>
          <w:rFonts w:asciiTheme="minorEastAsia" w:eastAsiaTheme="minorEastAsia" w:hAnsiTheme="minorEastAsia" w:hint="eastAsia"/>
          <w:sz w:val="28"/>
          <w:szCs w:val="28"/>
        </w:rPr>
        <w:t>材料审核和调研工作。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第三章    </w:t>
      </w:r>
      <w:r w:rsidR="00F16DE7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“赤子奖学金”项目</w:t>
      </w:r>
    </w:p>
    <w:p w:rsidR="00291A70" w:rsidRPr="00B3750B" w:rsidRDefault="003132CF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第五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条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赤子奖学金旨在奖励拥有“赤子之心”的在校全日制学生，提高他们的综合素质，倡导完成学业后报效祖国，为实现中华民族伟大复兴的中国梦而砥砺奋进。</w:t>
      </w:r>
    </w:p>
    <w:p w:rsidR="00291A70" w:rsidRPr="00B3750B" w:rsidRDefault="003132CF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第六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F16DE7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”奖励对象</w:t>
      </w:r>
    </w:p>
    <w:p w:rsidR="00291A70" w:rsidRPr="00B3750B" w:rsidRDefault="00F16DE7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品学兼优的在校全日制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本科生和研究生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1A70" w:rsidRPr="00B3750B" w:rsidRDefault="003132CF">
      <w:pPr>
        <w:spacing w:line="276" w:lineRule="auto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第七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F16DE7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”申请条件</w:t>
      </w:r>
    </w:p>
    <w:p w:rsidR="00F16DE7" w:rsidRPr="00363720" w:rsidRDefault="00F16DE7" w:rsidP="00F16DE7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63720">
        <w:rPr>
          <w:rFonts w:asciiTheme="minorEastAsia" w:eastAsiaTheme="minorEastAsia" w:hAnsiTheme="minorEastAsia" w:hint="eastAsia"/>
          <w:sz w:val="28"/>
          <w:szCs w:val="28"/>
        </w:rPr>
        <w:t>1.热爱祖国，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拥护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中国共产党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领导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坚信中国特色社会主义制度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自觉</w:t>
      </w:r>
      <w:proofErr w:type="gramStart"/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社会主义核心价值观，品行端正，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诚实守信，</w:t>
      </w:r>
      <w:r w:rsidR="003A0B80" w:rsidRPr="00363720">
        <w:rPr>
          <w:rFonts w:asciiTheme="minorEastAsia" w:eastAsiaTheme="minorEastAsia" w:hAnsiTheme="minorEastAsia" w:hint="eastAsia"/>
          <w:sz w:val="28"/>
          <w:szCs w:val="28"/>
        </w:rPr>
        <w:t>生活俭朴</w:t>
      </w:r>
      <w:r w:rsidRPr="0036372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16DE7" w:rsidRPr="00B3750B" w:rsidRDefault="00F16DE7" w:rsidP="00F16DE7">
      <w:pPr>
        <w:spacing w:line="276" w:lineRule="auto"/>
        <w:ind w:leftChars="62" w:left="130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2.具有展现“赤子之心”的先进事例。例如，支援家乡建设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支持落后地区发展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响应国家政策号召</w:t>
      </w:r>
      <w:r w:rsidR="00900CEB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在</w:t>
      </w:r>
      <w:r w:rsidRPr="00B3750B">
        <w:rPr>
          <w:rFonts w:asciiTheme="minorEastAsia" w:eastAsiaTheme="minorEastAsia" w:hAnsiTheme="minorEastAsia"/>
          <w:sz w:val="28"/>
          <w:szCs w:val="28"/>
        </w:rPr>
        <w:t>重要国际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平台、场合中展示我国学子优良风貌</w:t>
      </w:r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E77AC">
        <w:rPr>
          <w:rFonts w:asciiTheme="minorEastAsia" w:eastAsiaTheme="minorEastAsia" w:hAnsiTheme="minorEastAsia" w:hint="eastAsia"/>
          <w:sz w:val="28"/>
          <w:szCs w:val="28"/>
        </w:rPr>
        <w:t>参加社会公益活动，</w:t>
      </w:r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爱心传递，</w:t>
      </w:r>
      <w:r w:rsidR="00404E8D" w:rsidRPr="00B3750B">
        <w:rPr>
          <w:rFonts w:asciiTheme="minorEastAsia" w:eastAsiaTheme="minorEastAsia" w:hAnsiTheme="minorEastAsia" w:hint="eastAsia"/>
          <w:sz w:val="28"/>
          <w:szCs w:val="28"/>
        </w:rPr>
        <w:t>无私</w:t>
      </w:r>
      <w:r w:rsidR="00885DC9" w:rsidRPr="00B3750B">
        <w:rPr>
          <w:rFonts w:asciiTheme="minorEastAsia" w:eastAsiaTheme="minorEastAsia" w:hAnsiTheme="minorEastAsia" w:hint="eastAsia"/>
          <w:sz w:val="28"/>
          <w:szCs w:val="28"/>
        </w:rPr>
        <w:t>奉献，</w:t>
      </w:r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危难时刻的英勇救助，用自己的方式为祖国争得荣誉，在集体和社会中</w:t>
      </w:r>
      <w:proofErr w:type="gramStart"/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传播正</w:t>
      </w:r>
      <w:proofErr w:type="gramEnd"/>
      <w:r w:rsidR="009F29FC" w:rsidRPr="00B3750B">
        <w:rPr>
          <w:rFonts w:asciiTheme="minorEastAsia" w:eastAsiaTheme="minorEastAsia" w:hAnsiTheme="minorEastAsia" w:hint="eastAsia"/>
          <w:sz w:val="28"/>
          <w:szCs w:val="28"/>
        </w:rPr>
        <w:t>能量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等。</w:t>
      </w:r>
    </w:p>
    <w:p w:rsidR="00F16DE7" w:rsidRPr="00B3750B" w:rsidRDefault="00EC7578" w:rsidP="00F16DE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.学习刻苦，成绩优异，</w:t>
      </w:r>
      <w:r w:rsidR="00F05225" w:rsidRPr="00B3750B">
        <w:rPr>
          <w:rFonts w:asciiTheme="minorEastAsia" w:eastAsiaTheme="minorEastAsia" w:hAnsiTheme="minorEastAsia" w:hint="eastAsia"/>
          <w:sz w:val="28"/>
          <w:szCs w:val="28"/>
        </w:rPr>
        <w:t>每年评选以上学年成绩为参评成绩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F05225" w:rsidRPr="00B3750B">
        <w:rPr>
          <w:rFonts w:asciiTheme="minorEastAsia" w:eastAsiaTheme="minorEastAsia" w:hAnsiTheme="minorEastAsia" w:hint="eastAsia"/>
          <w:sz w:val="28"/>
          <w:szCs w:val="28"/>
        </w:rPr>
        <w:t>原则上，当年度参评成绩在班级排名前5</w:t>
      </w:r>
      <w:r w:rsidR="00F05225" w:rsidRPr="00B3750B">
        <w:rPr>
          <w:rFonts w:asciiTheme="minorEastAsia" w:eastAsiaTheme="minorEastAsia" w:hAnsiTheme="minorEastAsia"/>
          <w:sz w:val="28"/>
          <w:szCs w:val="28"/>
        </w:rPr>
        <w:t>0</w:t>
      </w:r>
      <w:r w:rsidR="00F05225" w:rsidRPr="00B3750B">
        <w:rPr>
          <w:rFonts w:asciiTheme="minorEastAsia" w:eastAsiaTheme="minorEastAsia" w:hAnsiTheme="minorEastAsia" w:hint="eastAsia"/>
          <w:sz w:val="28"/>
          <w:szCs w:val="28"/>
        </w:rPr>
        <w:t>%。</w:t>
      </w:r>
    </w:p>
    <w:p w:rsidR="00F16DE7" w:rsidRPr="00B3750B" w:rsidRDefault="00EC7578" w:rsidP="00F16DE7">
      <w:pPr>
        <w:spacing w:line="276" w:lineRule="auto"/>
        <w:ind w:leftChars="62" w:left="130" w:firstLineChars="150" w:firstLine="420"/>
        <w:rPr>
          <w:rFonts w:asciiTheme="minorEastAsia" w:eastAsiaTheme="minorEastAsia" w:hAnsiTheme="minorEastAsia"/>
          <w:sz w:val="28"/>
          <w:szCs w:val="28"/>
        </w:rPr>
      </w:pPr>
      <w:bookmarkStart w:id="2" w:name="_GoBack"/>
      <w:bookmarkEnd w:id="2"/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16DE7" w:rsidRPr="00B3750B">
        <w:rPr>
          <w:rFonts w:asciiTheme="minorEastAsia" w:eastAsiaTheme="minorEastAsia" w:hAnsiTheme="minorEastAsia"/>
          <w:sz w:val="28"/>
          <w:szCs w:val="28"/>
        </w:rPr>
        <w:t>每名学生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在校期间</w:t>
      </w:r>
      <w:r w:rsidR="00535120" w:rsidRPr="00B3750B">
        <w:rPr>
          <w:rFonts w:asciiTheme="minorEastAsia" w:eastAsiaTheme="minorEastAsia" w:hAnsiTheme="minorEastAsia"/>
          <w:sz w:val="28"/>
          <w:szCs w:val="28"/>
        </w:rPr>
        <w:t>每个教育阶段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535120" w:rsidRPr="00B3750B">
        <w:rPr>
          <w:rFonts w:asciiTheme="minorEastAsia" w:eastAsiaTheme="minorEastAsia" w:hAnsiTheme="minorEastAsia"/>
          <w:sz w:val="28"/>
          <w:szCs w:val="28"/>
        </w:rPr>
        <w:t>本科、硕士研究生、博士研究生</w:t>
      </w:r>
      <w:r w:rsidR="00F16DE7" w:rsidRPr="00B3750B">
        <w:rPr>
          <w:rFonts w:asciiTheme="minorEastAsia" w:eastAsiaTheme="minorEastAsia" w:hAnsiTheme="minorEastAsia" w:hint="eastAsia"/>
          <w:sz w:val="28"/>
          <w:szCs w:val="28"/>
        </w:rPr>
        <w:t>】</w:t>
      </w:r>
      <w:r w:rsidR="00F16DE7" w:rsidRPr="00B3750B">
        <w:rPr>
          <w:rFonts w:asciiTheme="minorEastAsia" w:eastAsiaTheme="minorEastAsia" w:hAnsiTheme="minorEastAsia"/>
          <w:sz w:val="28"/>
          <w:szCs w:val="28"/>
        </w:rPr>
        <w:t>限获奖一次。</w:t>
      </w:r>
    </w:p>
    <w:p w:rsidR="00291A70" w:rsidRPr="00B3750B" w:rsidRDefault="003132CF">
      <w:pPr>
        <w:spacing w:line="276" w:lineRule="auto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第八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8C3AAF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”奖励名额和金额</w:t>
      </w:r>
    </w:p>
    <w:p w:rsidR="00291A70" w:rsidRPr="00B3750B" w:rsidRDefault="001B7425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从2018年至2022年，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每学年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评选10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名获奖同学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奖励金额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每人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5万元</w:t>
      </w:r>
      <w:r w:rsidR="00D5582C" w:rsidRPr="00B3750B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91A70" w:rsidRPr="00B3750B" w:rsidRDefault="003132CF">
      <w:pPr>
        <w:spacing w:line="276" w:lineRule="auto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第九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条 </w:t>
      </w:r>
      <w:r w:rsidR="008C3AAF" w:rsidRPr="00B3750B">
        <w:rPr>
          <w:rFonts w:asciiTheme="minorEastAsia" w:eastAsiaTheme="minorEastAsia" w:hAnsiTheme="minorEastAsia" w:hint="eastAsia"/>
          <w:b/>
          <w:sz w:val="28"/>
          <w:szCs w:val="28"/>
        </w:rPr>
        <w:t>南开大学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1B7425"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="001B7425" w:rsidRPr="00B3750B">
        <w:rPr>
          <w:rFonts w:asciiTheme="minorEastAsia" w:eastAsiaTheme="minorEastAsia" w:hAnsiTheme="minorEastAsia" w:hint="eastAsia"/>
          <w:b/>
          <w:sz w:val="28"/>
          <w:szCs w:val="28"/>
        </w:rPr>
        <w:t>”申请办法及程序</w:t>
      </w:r>
    </w:p>
    <w:p w:rsidR="008C3AAF" w:rsidRPr="00B3750B" w:rsidRDefault="008C3AAF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1.</w:t>
      </w:r>
      <w:r w:rsidR="00484C63">
        <w:rPr>
          <w:rFonts w:asciiTheme="minorEastAsia" w:eastAsiaTheme="minorEastAsia" w:hAnsiTheme="minorEastAsia" w:hint="eastAsia"/>
          <w:bCs/>
          <w:sz w:val="28"/>
          <w:szCs w:val="28"/>
        </w:rPr>
        <w:t>评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委会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和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每年7</w:t>
      </w:r>
      <w:proofErr w:type="gramStart"/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分</w:t>
      </w:r>
      <w:proofErr w:type="gramEnd"/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别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</w:t>
      </w:r>
      <w:r w:rsidRPr="00B3750B">
        <w:rPr>
          <w:rFonts w:asciiTheme="minorEastAsia" w:eastAsiaTheme="minorEastAsia" w:hAnsiTheme="minorEastAsia"/>
          <w:bCs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网站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、南开大学</w:t>
      </w:r>
      <w:r w:rsidR="00F05225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赤子奖学金</w:t>
      </w:r>
      <w:r w:rsidR="003132C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官方网站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发布赤子奖学金的评选工作通知。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</w:t>
      </w:r>
      <w:r w:rsidR="0007755E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会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在南开大学各大传播平台对赤子奖学金</w:t>
      </w:r>
      <w:r w:rsidR="0007755E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进行同期宣传</w:t>
      </w:r>
      <w:r w:rsidR="0069002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C3AAF" w:rsidRPr="00B3750B" w:rsidRDefault="008C3AAF" w:rsidP="007E375A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2.申报方法：学生个人申请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或班级推荐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。由学生本人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在南开大学赤子奖学金网站按照相关要求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填写《南开大学赤子奖学金申请表》，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并将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个人基本资料和评选材料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以附件的形式上传至网站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。由班级推荐的学生还应</w:t>
      </w:r>
      <w:r w:rsidR="007E375A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上传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班级推荐书。</w:t>
      </w:r>
    </w:p>
    <w:p w:rsidR="00690029" w:rsidRPr="00B3750B" w:rsidRDefault="00690029" w:rsidP="007E375A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3．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评选</w:t>
      </w:r>
      <w:r w:rsidR="006B0EE3">
        <w:rPr>
          <w:rFonts w:asciiTheme="minorEastAsia" w:eastAsiaTheme="minorEastAsia" w:hAnsiTheme="minorEastAsia" w:hint="eastAsia"/>
          <w:bCs/>
          <w:sz w:val="28"/>
          <w:szCs w:val="28"/>
        </w:rPr>
        <w:t>环节共计三轮：学院评审小组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负责第一轮评选，评选形式</w:t>
      </w:r>
      <w:r w:rsidR="003A0B80">
        <w:rPr>
          <w:rFonts w:asciiTheme="minorEastAsia" w:eastAsiaTheme="minorEastAsia" w:hAnsiTheme="minorEastAsia" w:hint="eastAsia"/>
          <w:bCs/>
          <w:sz w:val="28"/>
          <w:szCs w:val="28"/>
        </w:rPr>
        <w:t>采用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材料审核</w:t>
      </w:r>
      <w:r w:rsidR="003A0B80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深入调研</w:t>
      </w:r>
      <w:r w:rsidR="003A0B80">
        <w:rPr>
          <w:rFonts w:asciiTheme="minorEastAsia" w:eastAsiaTheme="minorEastAsia" w:hAnsiTheme="minorEastAsia" w:hint="eastAsia"/>
          <w:bCs/>
          <w:sz w:val="28"/>
          <w:szCs w:val="28"/>
        </w:rPr>
        <w:t>、现场考评等方式</w:t>
      </w:r>
      <w:r w:rsidR="006327B0">
        <w:rPr>
          <w:rFonts w:asciiTheme="minorEastAsia" w:eastAsiaTheme="minorEastAsia" w:hAnsiTheme="minorEastAsia" w:hint="eastAsia"/>
          <w:bCs/>
          <w:sz w:val="28"/>
          <w:szCs w:val="28"/>
        </w:rPr>
        <w:t>，后将符合申报条件者名单递交</w:t>
      </w:r>
      <w:r w:rsidR="003E60C2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；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组委会委</w:t>
      </w:r>
      <w:r w:rsidR="006327B0">
        <w:rPr>
          <w:rFonts w:asciiTheme="minorEastAsia" w:eastAsiaTheme="minorEastAsia" w:hAnsiTheme="minorEastAsia" w:hint="eastAsia"/>
          <w:bCs/>
          <w:sz w:val="28"/>
          <w:szCs w:val="28"/>
        </w:rPr>
        <w:t>员负责第二轮评选，评选形式为候选学生进行实际陈述、风采展示，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组委会委员现场提问、打分。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在公开、公平、公正的原则下，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组委会委员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拟定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="00D5582C" w:rsidRPr="00B3750B">
        <w:rPr>
          <w:rFonts w:asciiTheme="minorEastAsia" w:eastAsiaTheme="minorEastAsia" w:hAnsiTheme="minorEastAsia"/>
          <w:bCs/>
          <w:sz w:val="28"/>
          <w:szCs w:val="28"/>
        </w:rPr>
        <w:t>5名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候选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名单；</w:t>
      </w:r>
      <w:r w:rsidR="009C3D14" w:rsidRPr="00B3750B">
        <w:rPr>
          <w:rFonts w:asciiTheme="minorEastAsia" w:eastAsiaTheme="minorEastAsia" w:hAnsiTheme="minorEastAsia" w:hint="eastAsia"/>
          <w:bCs/>
          <w:sz w:val="28"/>
          <w:szCs w:val="28"/>
        </w:rPr>
        <w:t>主管副校长、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南开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杰出校友代表、组委会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委员</w:t>
      </w:r>
      <w:r w:rsidR="003E60C2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负责第三轮评选，评选形式为复评</w:t>
      </w:r>
      <w:r w:rsidR="00D5582C" w:rsidRPr="00B3750B">
        <w:rPr>
          <w:rFonts w:asciiTheme="minorEastAsia" w:eastAsiaTheme="minorEastAsia" w:hAnsiTheme="minorEastAsia"/>
          <w:bCs/>
          <w:sz w:val="28"/>
          <w:szCs w:val="28"/>
        </w:rPr>
        <w:t>15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名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候选学生</w:t>
      </w:r>
      <w:r w:rsidR="003E60C2" w:rsidRPr="00B3750B">
        <w:rPr>
          <w:rFonts w:asciiTheme="minorEastAsia" w:eastAsiaTheme="minorEastAsia" w:hAnsiTheme="minorEastAsia" w:hint="eastAsia"/>
          <w:bCs/>
          <w:sz w:val="28"/>
          <w:szCs w:val="28"/>
        </w:rPr>
        <w:t>资料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，共同商议确定获奖学生名单。</w:t>
      </w:r>
    </w:p>
    <w:p w:rsidR="008C3AAF" w:rsidRPr="00B3750B" w:rsidRDefault="008C3AAF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4.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秘书处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在</w:t>
      </w:r>
      <w:r w:rsidR="00690029" w:rsidRPr="00B3750B">
        <w:rPr>
          <w:rFonts w:asciiTheme="minorEastAsia" w:eastAsiaTheme="minorEastAsia" w:hAnsiTheme="minorEastAsia"/>
          <w:bCs/>
          <w:sz w:val="28"/>
          <w:szCs w:val="28"/>
        </w:rPr>
        <w:t>11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月</w:t>
      </w:r>
      <w:r w:rsidR="00690029" w:rsidRPr="00B3750B">
        <w:rPr>
          <w:rFonts w:asciiTheme="minorEastAsia" w:eastAsiaTheme="minorEastAsia" w:hAnsiTheme="minorEastAsia"/>
          <w:bCs/>
          <w:sz w:val="28"/>
          <w:szCs w:val="28"/>
        </w:rPr>
        <w:t>15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日前</w:t>
      </w:r>
      <w:r w:rsidR="005C1B9B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将获奖学生名单</w:t>
      </w:r>
      <w:r w:rsidR="00484C63">
        <w:rPr>
          <w:rFonts w:asciiTheme="minorEastAsia" w:eastAsiaTheme="minorEastAsia" w:hAnsiTheme="minorEastAsia" w:hint="eastAsia"/>
          <w:bCs/>
          <w:sz w:val="28"/>
          <w:szCs w:val="28"/>
        </w:rPr>
        <w:t>报送评</w:t>
      </w:r>
      <w:r w:rsidR="00885DC9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委会。</w:t>
      </w:r>
    </w:p>
    <w:p w:rsidR="008C3AAF" w:rsidRPr="00B3750B" w:rsidRDefault="008C3AAF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5.</w:t>
      </w:r>
      <w:r w:rsidR="00484C63">
        <w:rPr>
          <w:rFonts w:asciiTheme="minorEastAsia" w:eastAsiaTheme="minorEastAsia" w:hAnsiTheme="minorEastAsia" w:hint="eastAsia"/>
          <w:bCs/>
          <w:sz w:val="28"/>
          <w:szCs w:val="28"/>
        </w:rPr>
        <w:t>评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委会对推荐学生材料进行审核，确定获奖学生候选名单</w:t>
      </w:r>
      <w:r w:rsidR="006B0EE3">
        <w:rPr>
          <w:rFonts w:asciiTheme="minorEastAsia" w:eastAsiaTheme="minorEastAsia" w:hAnsiTheme="minorEastAsia" w:hint="eastAsia"/>
          <w:bCs/>
          <w:sz w:val="28"/>
          <w:szCs w:val="28"/>
        </w:rPr>
        <w:t>。</w:t>
      </w:r>
    </w:p>
    <w:p w:rsidR="008C3AAF" w:rsidRPr="00B3750B" w:rsidRDefault="005C1B9B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/>
          <w:bCs/>
          <w:sz w:val="28"/>
          <w:szCs w:val="28"/>
        </w:rPr>
        <w:t>6</w:t>
      </w:r>
      <w:r w:rsidR="008C3AA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.拟定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经评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委会审查批准后，在</w:t>
      </w:r>
      <w:r w:rsidR="008C3AAF"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网站、</w:t>
      </w:r>
      <w:r w:rsidR="003132CF"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赤子奖学金</w:t>
      </w:r>
      <w:r w:rsidR="003132CF" w:rsidRPr="00B3750B">
        <w:rPr>
          <w:rFonts w:asciiTheme="minorEastAsia" w:eastAsiaTheme="minorEastAsia" w:hAnsiTheme="minorEastAsia" w:hint="eastAsia"/>
          <w:sz w:val="28"/>
          <w:szCs w:val="28"/>
        </w:rPr>
        <w:t>官方网站、南开大学各学院网站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t>及校园公共区域进行为</w:t>
      </w:r>
      <w:r w:rsidR="008C3AAF" w:rsidRPr="00B3750B">
        <w:rPr>
          <w:rFonts w:asciiTheme="minorEastAsia" w:eastAsiaTheme="minorEastAsia" w:hAnsiTheme="minorEastAsia" w:hint="eastAsia"/>
          <w:sz w:val="28"/>
          <w:szCs w:val="28"/>
        </w:rPr>
        <w:lastRenderedPageBreak/>
        <w:t>期一周的公示，公示无异议后确定获奖名单。</w:t>
      </w:r>
      <w:r w:rsidR="008C3AAF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有异议者，以书面形式提交委员会进行二次评审，此次评审结果为最终结果，不再公示。</w:t>
      </w:r>
    </w:p>
    <w:p w:rsidR="005C1B9B" w:rsidRPr="00B3750B" w:rsidRDefault="005C1B9B" w:rsidP="008C3AAF">
      <w:pPr>
        <w:ind w:firstLine="546"/>
        <w:rPr>
          <w:rFonts w:asciiTheme="minorEastAsia" w:eastAsiaTheme="minorEastAsia" w:hAnsiTheme="minorEastAsia"/>
          <w:bCs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7．获奖学生在校期间，如若发生严重违纪行为，一经核实，校方有权</w:t>
      </w:r>
      <w:r w:rsidR="008933D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撤销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该学生的关于赤子奖学金的一切荣誉称号</w:t>
      </w:r>
      <w:r w:rsidR="00D5582C" w:rsidRPr="00B3750B">
        <w:rPr>
          <w:rFonts w:asciiTheme="minorEastAsia" w:eastAsiaTheme="minorEastAsia" w:hAnsiTheme="minorEastAsia" w:hint="eastAsia"/>
          <w:bCs/>
          <w:sz w:val="28"/>
          <w:szCs w:val="28"/>
        </w:rPr>
        <w:t>并追回</w:t>
      </w:r>
      <w:r w:rsidRPr="00B3750B">
        <w:rPr>
          <w:rFonts w:asciiTheme="minorEastAsia" w:eastAsiaTheme="minorEastAsia" w:hAnsiTheme="minorEastAsia" w:hint="eastAsia"/>
          <w:bCs/>
          <w:sz w:val="28"/>
          <w:szCs w:val="28"/>
        </w:rPr>
        <w:t>奖金。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第九条 “</w:t>
      </w:r>
      <w:r w:rsidRPr="00B3750B">
        <w:rPr>
          <w:rFonts w:asciiTheme="minorEastAsia" w:eastAsiaTheme="minorEastAsia" w:hAnsiTheme="minorEastAsia"/>
          <w:b/>
          <w:sz w:val="28"/>
          <w:szCs w:val="28"/>
        </w:rPr>
        <w:t>赤子奖学金</w:t>
      </w: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”获奖学生义务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1.在学期间，遵纪守法、品行端正，努力学习。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2.积极参加各项社会公益活动，为实现“赤子奖学金”之宗旨服务。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3.参加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为奖学金获得者组织的公益活动。</w:t>
      </w:r>
    </w:p>
    <w:p w:rsidR="00291A70" w:rsidRPr="00B3750B" w:rsidRDefault="001B7425">
      <w:pPr>
        <w:spacing w:line="276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4.定期向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汇报个人学习情况、生活情况总结。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第四章    表彰与奖励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第十条  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将于每年11月</w:t>
      </w:r>
      <w:r w:rsidR="00690029" w:rsidRPr="00B3750B">
        <w:rPr>
          <w:rFonts w:asciiTheme="minorEastAsia" w:eastAsiaTheme="minorEastAsia" w:hAnsiTheme="minorEastAsia"/>
          <w:sz w:val="28"/>
          <w:szCs w:val="28"/>
        </w:rPr>
        <w:t>30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日前确定最终获奖人员名单，并通过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赤子奖学金委员会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网站公布当年各校</w:t>
      </w:r>
      <w:r w:rsidRPr="00B3750B">
        <w:rPr>
          <w:rFonts w:asciiTheme="minorEastAsia" w:eastAsiaTheme="minorEastAsia" w:hAnsiTheme="minorEastAsia"/>
          <w:sz w:val="28"/>
          <w:szCs w:val="28"/>
        </w:rPr>
        <w:t>赤子奖学金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的获奖名单。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第十一条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赤子奖学金获奖名单公布后，在</w:t>
      </w:r>
      <w:r w:rsidR="00484C63">
        <w:rPr>
          <w:rFonts w:asciiTheme="minorEastAsia" w:eastAsiaTheme="minorEastAsia" w:hAnsiTheme="minorEastAsia" w:hint="eastAsia"/>
          <w:sz w:val="28"/>
          <w:szCs w:val="28"/>
        </w:rPr>
        <w:t>评</w:t>
      </w:r>
      <w:r w:rsidRPr="00B3750B">
        <w:rPr>
          <w:rFonts w:asciiTheme="minorEastAsia" w:eastAsiaTheme="minorEastAsia" w:hAnsiTheme="minorEastAsia"/>
          <w:sz w:val="28"/>
          <w:szCs w:val="28"/>
        </w:rPr>
        <w:t>委会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轮值主席所在学校单独举行颁奖仪式，进行表彰。</w:t>
      </w:r>
    </w:p>
    <w:p w:rsidR="00291A70" w:rsidRPr="00B3750B" w:rsidRDefault="001B7425">
      <w:pPr>
        <w:spacing w:line="276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>第五章    附  则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第十二条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本实施办法由</w:t>
      </w:r>
      <w:r w:rsidR="003132CF" w:rsidRPr="00B3750B">
        <w:rPr>
          <w:rFonts w:asciiTheme="minorEastAsia" w:eastAsiaTheme="minorEastAsia" w:hAnsiTheme="minorEastAsia" w:hint="eastAsia"/>
          <w:sz w:val="28"/>
          <w:szCs w:val="28"/>
        </w:rPr>
        <w:t>南开大学赤子奖学金</w:t>
      </w:r>
      <w:r w:rsidR="008933DC" w:rsidRPr="00B3750B">
        <w:rPr>
          <w:rFonts w:asciiTheme="minorEastAsia" w:eastAsiaTheme="minorEastAsia" w:hAnsiTheme="minorEastAsia" w:hint="eastAsia"/>
          <w:sz w:val="28"/>
          <w:szCs w:val="28"/>
        </w:rPr>
        <w:t>组委会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负责解释。</w:t>
      </w:r>
    </w:p>
    <w:p w:rsidR="00291A70" w:rsidRPr="00B3750B" w:rsidRDefault="001B7425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b/>
          <w:sz w:val="28"/>
          <w:szCs w:val="28"/>
        </w:rPr>
        <w:t xml:space="preserve">第十三条  </w:t>
      </w:r>
      <w:r w:rsidRPr="00B3750B">
        <w:rPr>
          <w:rFonts w:asciiTheme="minorEastAsia" w:eastAsiaTheme="minorEastAsia" w:hAnsiTheme="minorEastAsia" w:hint="eastAsia"/>
          <w:sz w:val="28"/>
          <w:szCs w:val="28"/>
        </w:rPr>
        <w:t>本办法自发布之日起实施。</w:t>
      </w:r>
    </w:p>
    <w:p w:rsidR="00291A70" w:rsidRPr="00B3750B" w:rsidRDefault="00291A70">
      <w:pPr>
        <w:spacing w:line="276" w:lineRule="auto"/>
        <w:rPr>
          <w:rFonts w:asciiTheme="minorEastAsia" w:eastAsiaTheme="minorEastAsia" w:hAnsiTheme="minorEastAsia"/>
          <w:sz w:val="28"/>
          <w:szCs w:val="28"/>
        </w:rPr>
      </w:pPr>
    </w:p>
    <w:p w:rsidR="003132CF" w:rsidRPr="00B3750B" w:rsidRDefault="003132CF" w:rsidP="00535120">
      <w:pPr>
        <w:spacing w:line="276" w:lineRule="auto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南开大学</w:t>
      </w:r>
    </w:p>
    <w:p w:rsidR="00291A70" w:rsidRPr="00B3750B" w:rsidRDefault="0007755E" w:rsidP="00535120">
      <w:pPr>
        <w:spacing w:line="276" w:lineRule="auto"/>
        <w:ind w:firstLineChars="1950" w:firstLine="5460"/>
        <w:rPr>
          <w:rFonts w:asciiTheme="minorEastAsia" w:eastAsiaTheme="minorEastAsia" w:hAnsiTheme="minorEastAsia"/>
          <w:b/>
          <w:sz w:val="28"/>
          <w:szCs w:val="28"/>
        </w:rPr>
      </w:pPr>
      <w:r w:rsidRPr="00B3750B">
        <w:rPr>
          <w:rFonts w:asciiTheme="minorEastAsia" w:eastAsiaTheme="minorEastAsia" w:hAnsiTheme="minorEastAsia" w:hint="eastAsia"/>
          <w:sz w:val="28"/>
          <w:szCs w:val="28"/>
        </w:rPr>
        <w:t>二○一八年七</w:t>
      </w:r>
      <w:r w:rsidR="001B7425" w:rsidRPr="00B3750B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sectPr w:rsidR="00291A70" w:rsidRPr="00B3750B" w:rsidSect="00291A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66" w:rsidRDefault="004D1966" w:rsidP="00291A70">
      <w:r>
        <w:separator/>
      </w:r>
    </w:p>
  </w:endnote>
  <w:endnote w:type="continuationSeparator" w:id="0">
    <w:p w:rsidR="004D1966" w:rsidRDefault="004D1966" w:rsidP="00291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236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E77AC" w:rsidRDefault="00CE77A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319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31922">
              <w:rPr>
                <w:b/>
                <w:sz w:val="24"/>
                <w:szCs w:val="24"/>
              </w:rPr>
              <w:fldChar w:fldCharType="separate"/>
            </w:r>
            <w:r w:rsidR="00394EAD">
              <w:rPr>
                <w:b/>
                <w:noProof/>
              </w:rPr>
              <w:t>2</w:t>
            </w:r>
            <w:r w:rsidR="0073192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3192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31922">
              <w:rPr>
                <w:b/>
                <w:sz w:val="24"/>
                <w:szCs w:val="24"/>
              </w:rPr>
              <w:fldChar w:fldCharType="separate"/>
            </w:r>
            <w:r w:rsidR="00394EAD">
              <w:rPr>
                <w:b/>
                <w:noProof/>
              </w:rPr>
              <w:t>5</w:t>
            </w:r>
            <w:r w:rsidR="007319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91A70" w:rsidRDefault="00291A70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66" w:rsidRDefault="004D1966" w:rsidP="00291A70">
      <w:r>
        <w:separator/>
      </w:r>
    </w:p>
  </w:footnote>
  <w:footnote w:type="continuationSeparator" w:id="0">
    <w:p w:rsidR="004D1966" w:rsidRDefault="004D1966" w:rsidP="00291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70" w:rsidRDefault="00291A70">
    <w:pPr>
      <w:jc w:val="cent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高 世哲">
    <w15:presenceInfo w15:providerId="Windows Live" w15:userId="ceb866a8c4a12c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A70"/>
    <w:rsid w:val="00015FA7"/>
    <w:rsid w:val="0007755E"/>
    <w:rsid w:val="000B4C43"/>
    <w:rsid w:val="000B64F4"/>
    <w:rsid w:val="001013DC"/>
    <w:rsid w:val="0011297C"/>
    <w:rsid w:val="001B7425"/>
    <w:rsid w:val="00207579"/>
    <w:rsid w:val="002506B5"/>
    <w:rsid w:val="0028310E"/>
    <w:rsid w:val="00291A70"/>
    <w:rsid w:val="002D2E7A"/>
    <w:rsid w:val="003132CF"/>
    <w:rsid w:val="00363720"/>
    <w:rsid w:val="003857DA"/>
    <w:rsid w:val="00394EAD"/>
    <w:rsid w:val="003A0B80"/>
    <w:rsid w:val="003B0B70"/>
    <w:rsid w:val="003C1436"/>
    <w:rsid w:val="003C39B5"/>
    <w:rsid w:val="003E60C2"/>
    <w:rsid w:val="00404E8D"/>
    <w:rsid w:val="00436DAF"/>
    <w:rsid w:val="00440DEE"/>
    <w:rsid w:val="0045393D"/>
    <w:rsid w:val="00484C63"/>
    <w:rsid w:val="004950C1"/>
    <w:rsid w:val="004A0BED"/>
    <w:rsid w:val="004D1966"/>
    <w:rsid w:val="004F6FDC"/>
    <w:rsid w:val="005237AE"/>
    <w:rsid w:val="00535120"/>
    <w:rsid w:val="00537397"/>
    <w:rsid w:val="00563925"/>
    <w:rsid w:val="005C1B9B"/>
    <w:rsid w:val="005E6E79"/>
    <w:rsid w:val="006014A3"/>
    <w:rsid w:val="006327B0"/>
    <w:rsid w:val="00690029"/>
    <w:rsid w:val="006B0EE3"/>
    <w:rsid w:val="00731922"/>
    <w:rsid w:val="007841A6"/>
    <w:rsid w:val="007C54A3"/>
    <w:rsid w:val="007E375A"/>
    <w:rsid w:val="00820A3F"/>
    <w:rsid w:val="008261A8"/>
    <w:rsid w:val="00841537"/>
    <w:rsid w:val="008575ED"/>
    <w:rsid w:val="00885DC9"/>
    <w:rsid w:val="008933DC"/>
    <w:rsid w:val="008B4CF2"/>
    <w:rsid w:val="008C3AAF"/>
    <w:rsid w:val="00900CEB"/>
    <w:rsid w:val="0095027F"/>
    <w:rsid w:val="0096587D"/>
    <w:rsid w:val="009A3FFD"/>
    <w:rsid w:val="009C1B3B"/>
    <w:rsid w:val="009C3D14"/>
    <w:rsid w:val="009E3EBA"/>
    <w:rsid w:val="009F29FC"/>
    <w:rsid w:val="00A37F1C"/>
    <w:rsid w:val="00A77DE8"/>
    <w:rsid w:val="00AD47F3"/>
    <w:rsid w:val="00B17745"/>
    <w:rsid w:val="00B3750B"/>
    <w:rsid w:val="00B661F4"/>
    <w:rsid w:val="00B67F4F"/>
    <w:rsid w:val="00B75AE3"/>
    <w:rsid w:val="00BD32DB"/>
    <w:rsid w:val="00C802E2"/>
    <w:rsid w:val="00CC3DE7"/>
    <w:rsid w:val="00CC6460"/>
    <w:rsid w:val="00CE77AC"/>
    <w:rsid w:val="00D031BB"/>
    <w:rsid w:val="00D15750"/>
    <w:rsid w:val="00D5582C"/>
    <w:rsid w:val="00E20378"/>
    <w:rsid w:val="00E34579"/>
    <w:rsid w:val="00E52140"/>
    <w:rsid w:val="00E60BF0"/>
    <w:rsid w:val="00E77446"/>
    <w:rsid w:val="00EC7578"/>
    <w:rsid w:val="00EE6996"/>
    <w:rsid w:val="00F03BD3"/>
    <w:rsid w:val="00F05225"/>
    <w:rsid w:val="00F16DE7"/>
    <w:rsid w:val="00F310F8"/>
    <w:rsid w:val="00F33933"/>
    <w:rsid w:val="00FB724F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91A70"/>
    <w:rPr>
      <w:rFonts w:ascii="宋体" w:hAnsi="Courier New" w:cs="Courier New"/>
      <w:sz w:val="24"/>
      <w:szCs w:val="21"/>
    </w:rPr>
  </w:style>
  <w:style w:type="paragraph" w:styleId="a4">
    <w:name w:val="footer"/>
    <w:basedOn w:val="a"/>
    <w:link w:val="Char0"/>
    <w:uiPriority w:val="99"/>
    <w:qFormat/>
    <w:rsid w:val="0029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9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91A7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7">
    <w:name w:val="Emphasis"/>
    <w:basedOn w:val="a0"/>
    <w:uiPriority w:val="20"/>
    <w:qFormat/>
    <w:rsid w:val="00291A70"/>
    <w:rPr>
      <w:i/>
      <w:iCs/>
    </w:rPr>
  </w:style>
  <w:style w:type="paragraph" w:customStyle="1" w:styleId="1">
    <w:name w:val="列出段落1"/>
    <w:basedOn w:val="a"/>
    <w:next w:val="a"/>
    <w:link w:val="Char2"/>
    <w:uiPriority w:val="34"/>
    <w:qFormat/>
    <w:rsid w:val="00291A70"/>
    <w:pPr>
      <w:spacing w:line="360" w:lineRule="auto"/>
      <w:ind w:firstLineChars="200" w:firstLine="200"/>
    </w:pPr>
    <w:rPr>
      <w:rFonts w:eastAsia="仿宋"/>
      <w:sz w:val="28"/>
      <w:szCs w:val="22"/>
    </w:rPr>
  </w:style>
  <w:style w:type="character" w:customStyle="1" w:styleId="Char2">
    <w:name w:val="列出段落 Char"/>
    <w:link w:val="1"/>
    <w:uiPriority w:val="34"/>
    <w:qFormat/>
    <w:rsid w:val="00291A70"/>
    <w:rPr>
      <w:rFonts w:ascii="Times New Roman" w:eastAsia="仿宋" w:hAnsi="Times New Roman" w:cs="Times New Roman"/>
      <w:sz w:val="28"/>
      <w:szCs w:val="22"/>
    </w:rPr>
  </w:style>
  <w:style w:type="character" w:customStyle="1" w:styleId="Char">
    <w:name w:val="纯文本 Char"/>
    <w:link w:val="a3"/>
    <w:qFormat/>
    <w:rsid w:val="00291A70"/>
    <w:rPr>
      <w:rFonts w:ascii="宋体" w:eastAsia="宋体" w:hAnsi="Courier New" w:cs="Courier New"/>
      <w:szCs w:val="21"/>
    </w:rPr>
  </w:style>
  <w:style w:type="paragraph" w:customStyle="1" w:styleId="a8">
    <w:name w:val="二级"/>
    <w:basedOn w:val="a"/>
    <w:qFormat/>
    <w:rsid w:val="00291A70"/>
    <w:pPr>
      <w:spacing w:line="400" w:lineRule="exact"/>
      <w:jc w:val="center"/>
      <w:outlineLvl w:val="1"/>
    </w:pPr>
    <w:rPr>
      <w:rFonts w:ascii="黑体" w:eastAsia="黑体" w:hAnsi="黑体" w:cs="宋体"/>
      <w:kern w:val="0"/>
      <w:sz w:val="28"/>
      <w:szCs w:val="22"/>
    </w:rPr>
  </w:style>
  <w:style w:type="character" w:customStyle="1" w:styleId="10">
    <w:name w:val="纯文本字符1"/>
    <w:basedOn w:val="a0"/>
    <w:uiPriority w:val="99"/>
    <w:qFormat/>
    <w:rsid w:val="00291A70"/>
    <w:rPr>
      <w:rFonts w:ascii="宋体" w:eastAsia="宋体" w:hAnsi="Courier" w:cs="Times New Roman"/>
    </w:rPr>
  </w:style>
  <w:style w:type="character" w:customStyle="1" w:styleId="Char1">
    <w:name w:val="页眉 Char"/>
    <w:basedOn w:val="a0"/>
    <w:link w:val="a5"/>
    <w:uiPriority w:val="99"/>
    <w:rsid w:val="00291A7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A70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semiHidden/>
    <w:unhideWhenUsed/>
    <w:rsid w:val="00AD47F3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AD47F3"/>
    <w:pPr>
      <w:jc w:val="left"/>
    </w:pPr>
  </w:style>
  <w:style w:type="character" w:customStyle="1" w:styleId="Char3">
    <w:name w:val="批注文字 Char"/>
    <w:basedOn w:val="a0"/>
    <w:link w:val="aa"/>
    <w:semiHidden/>
    <w:rsid w:val="00AD47F3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semiHidden/>
    <w:unhideWhenUsed/>
    <w:rsid w:val="00AD47F3"/>
    <w:rPr>
      <w:b/>
      <w:bCs/>
    </w:rPr>
  </w:style>
  <w:style w:type="character" w:customStyle="1" w:styleId="Char4">
    <w:name w:val="批注主题 Char"/>
    <w:basedOn w:val="Char3"/>
    <w:link w:val="ab"/>
    <w:semiHidden/>
    <w:rsid w:val="00AD47F3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Char5"/>
    <w:rsid w:val="00AD47F3"/>
    <w:rPr>
      <w:sz w:val="18"/>
      <w:szCs w:val="18"/>
    </w:rPr>
  </w:style>
  <w:style w:type="character" w:customStyle="1" w:styleId="Char5">
    <w:name w:val="批注框文本 Char"/>
    <w:basedOn w:val="a0"/>
    <w:link w:val="ac"/>
    <w:rsid w:val="00AD47F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5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Jingqiang Du</dc:creator>
  <cp:lastModifiedBy>Dell</cp:lastModifiedBy>
  <cp:revision>53</cp:revision>
  <cp:lastPrinted>2018-07-12T02:36:00Z</cp:lastPrinted>
  <dcterms:created xsi:type="dcterms:W3CDTF">2018-04-16T16:57:00Z</dcterms:created>
  <dcterms:modified xsi:type="dcterms:W3CDTF">2018-07-20T01:57:00Z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